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041"/>
        <w:tblW w:w="15450" w:type="dxa"/>
        <w:tblLook w:val="04A0" w:firstRow="1" w:lastRow="0" w:firstColumn="1" w:lastColumn="0" w:noHBand="0" w:noVBand="1"/>
      </w:tblPr>
      <w:tblGrid>
        <w:gridCol w:w="1307"/>
        <w:gridCol w:w="2055"/>
        <w:gridCol w:w="1954"/>
        <w:gridCol w:w="1904"/>
        <w:gridCol w:w="2030"/>
        <w:gridCol w:w="1904"/>
        <w:gridCol w:w="2168"/>
        <w:gridCol w:w="2128"/>
      </w:tblGrid>
      <w:tr w:rsidR="002241EC" w:rsidTr="00E96E86">
        <w:tc>
          <w:tcPr>
            <w:tcW w:w="1306" w:type="dxa"/>
          </w:tcPr>
          <w:p w:rsidR="00452DDF" w:rsidRPr="00F06D46" w:rsidRDefault="00452DDF" w:rsidP="00452DDF">
            <w:pPr>
              <w:rPr>
                <w:highlight w:val="cyan"/>
              </w:rPr>
            </w:pPr>
            <w:r w:rsidRPr="00F06D46">
              <w:rPr>
                <w:highlight w:val="cyan"/>
              </w:rPr>
              <w:t>Zawód</w:t>
            </w:r>
          </w:p>
        </w:tc>
        <w:tc>
          <w:tcPr>
            <w:tcW w:w="2084" w:type="dxa"/>
          </w:tcPr>
          <w:p w:rsidR="00452DDF" w:rsidRPr="00F06D46" w:rsidRDefault="00452DDF" w:rsidP="00452DDF">
            <w:pPr>
              <w:jc w:val="center"/>
              <w:rPr>
                <w:highlight w:val="cyan"/>
              </w:rPr>
            </w:pPr>
            <w:r w:rsidRPr="00F06D46">
              <w:rPr>
                <w:highlight w:val="cyan"/>
              </w:rPr>
              <w:t>Nazwa przedmiotu</w:t>
            </w:r>
          </w:p>
        </w:tc>
        <w:tc>
          <w:tcPr>
            <w:tcW w:w="1980" w:type="dxa"/>
          </w:tcPr>
          <w:p w:rsidR="00452DDF" w:rsidRPr="005312D9" w:rsidRDefault="00452DDF" w:rsidP="00452DDF">
            <w:pPr>
              <w:jc w:val="center"/>
              <w:rPr>
                <w:highlight w:val="cyan"/>
              </w:rPr>
            </w:pPr>
            <w:r w:rsidRPr="005312D9">
              <w:rPr>
                <w:highlight w:val="cyan"/>
              </w:rPr>
              <w:t>Tytuł podręcznika</w:t>
            </w:r>
          </w:p>
        </w:tc>
        <w:tc>
          <w:tcPr>
            <w:tcW w:w="1841" w:type="dxa"/>
          </w:tcPr>
          <w:p w:rsidR="00452DDF" w:rsidRPr="005312D9" w:rsidRDefault="00452DDF" w:rsidP="00452DDF">
            <w:pPr>
              <w:jc w:val="center"/>
              <w:rPr>
                <w:highlight w:val="cyan"/>
              </w:rPr>
            </w:pPr>
            <w:r w:rsidRPr="005312D9">
              <w:rPr>
                <w:highlight w:val="cyan"/>
              </w:rPr>
              <w:t>Autor/Autorzy</w:t>
            </w:r>
          </w:p>
        </w:tc>
        <w:tc>
          <w:tcPr>
            <w:tcW w:w="2111" w:type="dxa"/>
          </w:tcPr>
          <w:p w:rsidR="00452DDF" w:rsidRPr="005312D9" w:rsidRDefault="00452DDF" w:rsidP="00452DDF">
            <w:pPr>
              <w:jc w:val="center"/>
              <w:rPr>
                <w:highlight w:val="cyan"/>
              </w:rPr>
            </w:pPr>
            <w:r w:rsidRPr="005312D9">
              <w:rPr>
                <w:highlight w:val="cyan"/>
              </w:rPr>
              <w:t>Tytuł podręcznika</w:t>
            </w:r>
          </w:p>
        </w:tc>
        <w:tc>
          <w:tcPr>
            <w:tcW w:w="1710" w:type="dxa"/>
          </w:tcPr>
          <w:p w:rsidR="00452DDF" w:rsidRPr="005312D9" w:rsidRDefault="00452DDF" w:rsidP="00452DDF">
            <w:pPr>
              <w:jc w:val="center"/>
              <w:rPr>
                <w:highlight w:val="cyan"/>
              </w:rPr>
            </w:pPr>
            <w:r w:rsidRPr="005312D9">
              <w:rPr>
                <w:highlight w:val="cyan"/>
              </w:rPr>
              <w:t>Autor/Autorzy</w:t>
            </w:r>
          </w:p>
        </w:tc>
        <w:tc>
          <w:tcPr>
            <w:tcW w:w="2263" w:type="dxa"/>
          </w:tcPr>
          <w:p w:rsidR="00452DDF" w:rsidRPr="005312D9" w:rsidRDefault="00452DDF" w:rsidP="00452DDF">
            <w:pPr>
              <w:jc w:val="center"/>
              <w:rPr>
                <w:highlight w:val="cyan"/>
              </w:rPr>
            </w:pPr>
            <w:r w:rsidRPr="005312D9">
              <w:rPr>
                <w:highlight w:val="cyan"/>
              </w:rPr>
              <w:t>Tytuł podręcznika</w:t>
            </w:r>
          </w:p>
        </w:tc>
        <w:tc>
          <w:tcPr>
            <w:tcW w:w="2155" w:type="dxa"/>
          </w:tcPr>
          <w:p w:rsidR="00452DDF" w:rsidRDefault="00452DDF" w:rsidP="00452DDF">
            <w:pPr>
              <w:jc w:val="center"/>
              <w:rPr>
                <w:highlight w:val="cyan"/>
              </w:rPr>
            </w:pPr>
            <w:r w:rsidRPr="005312D9">
              <w:rPr>
                <w:highlight w:val="cyan"/>
              </w:rPr>
              <w:t>Autor/Autorzy</w:t>
            </w:r>
          </w:p>
          <w:p w:rsidR="005312D9" w:rsidRPr="005312D9" w:rsidRDefault="005312D9" w:rsidP="00452DDF">
            <w:pPr>
              <w:jc w:val="center"/>
              <w:rPr>
                <w:highlight w:val="cyan"/>
              </w:rPr>
            </w:pPr>
          </w:p>
        </w:tc>
      </w:tr>
      <w:tr w:rsidR="00452DDF" w:rsidTr="00AD06EE">
        <w:tc>
          <w:tcPr>
            <w:tcW w:w="1306" w:type="dxa"/>
          </w:tcPr>
          <w:p w:rsidR="00452DDF" w:rsidRDefault="00452DDF" w:rsidP="00452DDF"/>
        </w:tc>
        <w:tc>
          <w:tcPr>
            <w:tcW w:w="2084" w:type="dxa"/>
          </w:tcPr>
          <w:p w:rsidR="00452DDF" w:rsidRDefault="00452DDF" w:rsidP="00452DDF">
            <w:pPr>
              <w:jc w:val="center"/>
            </w:pPr>
          </w:p>
        </w:tc>
        <w:tc>
          <w:tcPr>
            <w:tcW w:w="3821" w:type="dxa"/>
            <w:gridSpan w:val="2"/>
          </w:tcPr>
          <w:p w:rsidR="00452DDF" w:rsidRPr="009A400B" w:rsidRDefault="009A400B" w:rsidP="00452DDF">
            <w:pPr>
              <w:jc w:val="center"/>
              <w:rPr>
                <w:b/>
              </w:rPr>
            </w:pPr>
            <w:r>
              <w:rPr>
                <w:b/>
              </w:rPr>
              <w:t xml:space="preserve">Stopień </w:t>
            </w:r>
            <w:r w:rsidR="00452DDF" w:rsidRPr="009A400B">
              <w:rPr>
                <w:b/>
              </w:rPr>
              <w:t>I</w:t>
            </w:r>
          </w:p>
        </w:tc>
        <w:tc>
          <w:tcPr>
            <w:tcW w:w="3821" w:type="dxa"/>
            <w:gridSpan w:val="2"/>
          </w:tcPr>
          <w:p w:rsidR="00452DDF" w:rsidRPr="009A400B" w:rsidRDefault="009A400B" w:rsidP="00452DDF">
            <w:pPr>
              <w:jc w:val="center"/>
              <w:rPr>
                <w:b/>
              </w:rPr>
            </w:pPr>
            <w:r>
              <w:rPr>
                <w:b/>
              </w:rPr>
              <w:t xml:space="preserve">Stopień </w:t>
            </w:r>
            <w:r w:rsidR="00452DDF" w:rsidRPr="009A400B">
              <w:rPr>
                <w:b/>
              </w:rPr>
              <w:t>II</w:t>
            </w:r>
          </w:p>
        </w:tc>
        <w:tc>
          <w:tcPr>
            <w:tcW w:w="4418" w:type="dxa"/>
            <w:gridSpan w:val="2"/>
          </w:tcPr>
          <w:p w:rsidR="00452DDF" w:rsidRDefault="009A400B" w:rsidP="00452DDF">
            <w:pPr>
              <w:jc w:val="center"/>
              <w:rPr>
                <w:b/>
              </w:rPr>
            </w:pPr>
            <w:r>
              <w:rPr>
                <w:b/>
              </w:rPr>
              <w:t xml:space="preserve">Stopień </w:t>
            </w:r>
            <w:r w:rsidR="00452DDF" w:rsidRPr="009A400B">
              <w:rPr>
                <w:b/>
              </w:rPr>
              <w:t>III</w:t>
            </w:r>
          </w:p>
          <w:p w:rsidR="005312D9" w:rsidRPr="009A400B" w:rsidRDefault="005312D9" w:rsidP="00452DDF">
            <w:pPr>
              <w:jc w:val="center"/>
              <w:rPr>
                <w:b/>
              </w:rPr>
            </w:pPr>
          </w:p>
        </w:tc>
      </w:tr>
      <w:tr w:rsidR="00ED386A" w:rsidTr="00E96E86">
        <w:tc>
          <w:tcPr>
            <w:tcW w:w="1306" w:type="dxa"/>
            <w:vMerge w:val="restart"/>
          </w:tcPr>
          <w:p w:rsidR="00ED386A" w:rsidRPr="00ED386A" w:rsidRDefault="00C91E77" w:rsidP="00647E97">
            <w:pPr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2084" w:type="dxa"/>
          </w:tcPr>
          <w:p w:rsidR="00ED386A" w:rsidRDefault="00AD06EE" w:rsidP="00647E97">
            <w:r>
              <w:t>Bezpieczeństwo i higiena pracy</w:t>
            </w:r>
          </w:p>
        </w:tc>
        <w:tc>
          <w:tcPr>
            <w:tcW w:w="1980" w:type="dxa"/>
          </w:tcPr>
          <w:p w:rsidR="00ED386A" w:rsidRDefault="00E96E86" w:rsidP="00D47113">
            <w:pPr>
              <w:jc w:val="center"/>
            </w:pPr>
            <w:r>
              <w:t>„Bezpieczeństwo i higiena pracy”</w:t>
            </w:r>
          </w:p>
        </w:tc>
        <w:tc>
          <w:tcPr>
            <w:tcW w:w="1841" w:type="dxa"/>
          </w:tcPr>
          <w:p w:rsidR="00ED386A" w:rsidRDefault="00E96E86" w:rsidP="00D47113">
            <w:pPr>
              <w:jc w:val="center"/>
            </w:pPr>
            <w:r>
              <w:t xml:space="preserve">Krzysztof Szczęch Wanda Bukała, </w:t>
            </w:r>
            <w:proofErr w:type="spellStart"/>
            <w:r>
              <w:t>wyd.WSiP</w:t>
            </w:r>
            <w:proofErr w:type="spellEnd"/>
            <w:r>
              <w:t xml:space="preserve"> 2016</w:t>
            </w:r>
          </w:p>
        </w:tc>
        <w:tc>
          <w:tcPr>
            <w:tcW w:w="2111" w:type="dxa"/>
          </w:tcPr>
          <w:p w:rsidR="00ED386A" w:rsidRDefault="00D47113" w:rsidP="00D47113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ED386A" w:rsidRDefault="00D47113" w:rsidP="00D47113">
            <w:pPr>
              <w:jc w:val="center"/>
            </w:pPr>
            <w:r>
              <w:t>-</w:t>
            </w:r>
          </w:p>
        </w:tc>
        <w:tc>
          <w:tcPr>
            <w:tcW w:w="2263" w:type="dxa"/>
          </w:tcPr>
          <w:p w:rsidR="00ED386A" w:rsidRDefault="00D47113" w:rsidP="00D47113">
            <w:pPr>
              <w:jc w:val="center"/>
            </w:pPr>
            <w:r>
              <w:t>-</w:t>
            </w:r>
          </w:p>
        </w:tc>
        <w:tc>
          <w:tcPr>
            <w:tcW w:w="2155" w:type="dxa"/>
          </w:tcPr>
          <w:p w:rsidR="00ED386A" w:rsidRDefault="00D47113" w:rsidP="00D47113">
            <w:pPr>
              <w:jc w:val="center"/>
            </w:pPr>
            <w:r>
              <w:t>-</w:t>
            </w:r>
          </w:p>
        </w:tc>
      </w:tr>
      <w:tr w:rsidR="00ED386A" w:rsidTr="00E96E86">
        <w:tc>
          <w:tcPr>
            <w:tcW w:w="1306" w:type="dxa"/>
            <w:vMerge/>
          </w:tcPr>
          <w:p w:rsidR="00ED386A" w:rsidRDefault="00ED386A" w:rsidP="00647E97"/>
        </w:tc>
        <w:tc>
          <w:tcPr>
            <w:tcW w:w="2084" w:type="dxa"/>
          </w:tcPr>
          <w:p w:rsidR="00ED386A" w:rsidRDefault="00AD06EE" w:rsidP="00647E97">
            <w:r>
              <w:t>Właściwości towarów</w:t>
            </w:r>
          </w:p>
        </w:tc>
        <w:tc>
          <w:tcPr>
            <w:tcW w:w="1980" w:type="dxa"/>
          </w:tcPr>
          <w:p w:rsidR="00ED386A" w:rsidRDefault="00E96E86" w:rsidP="00D47113">
            <w:pPr>
              <w:jc w:val="center"/>
            </w:pPr>
            <w:r>
              <w:t>„Towar jako przedmiot handlu”</w:t>
            </w:r>
          </w:p>
        </w:tc>
        <w:tc>
          <w:tcPr>
            <w:tcW w:w="1841" w:type="dxa"/>
          </w:tcPr>
          <w:p w:rsidR="00ED386A" w:rsidRDefault="00E96E86" w:rsidP="00D47113">
            <w:pPr>
              <w:jc w:val="center"/>
            </w:pPr>
            <w:r>
              <w:t xml:space="preserve">Iwona </w:t>
            </w:r>
            <w:proofErr w:type="spellStart"/>
            <w:r>
              <w:t>Wielgosik</w:t>
            </w:r>
            <w:proofErr w:type="spellEnd"/>
            <w:r>
              <w:t xml:space="preserve"> wyd.eMPi2</w:t>
            </w:r>
          </w:p>
        </w:tc>
        <w:tc>
          <w:tcPr>
            <w:tcW w:w="2111" w:type="dxa"/>
          </w:tcPr>
          <w:p w:rsidR="00ED386A" w:rsidRDefault="00E96E86" w:rsidP="00D47113">
            <w:pPr>
              <w:jc w:val="center"/>
            </w:pPr>
            <w:r>
              <w:t>„Towar jako przedmiot handlu”</w:t>
            </w:r>
          </w:p>
        </w:tc>
        <w:tc>
          <w:tcPr>
            <w:tcW w:w="1710" w:type="dxa"/>
          </w:tcPr>
          <w:p w:rsidR="00ED386A" w:rsidRDefault="00E96E86" w:rsidP="00D47113">
            <w:pPr>
              <w:jc w:val="center"/>
            </w:pPr>
            <w:r>
              <w:t xml:space="preserve">Iwona </w:t>
            </w:r>
            <w:proofErr w:type="spellStart"/>
            <w:r>
              <w:t>Wielgosik</w:t>
            </w:r>
            <w:proofErr w:type="spellEnd"/>
            <w:r>
              <w:t xml:space="preserve"> wyd.eMPi2</w:t>
            </w:r>
          </w:p>
        </w:tc>
        <w:tc>
          <w:tcPr>
            <w:tcW w:w="2263" w:type="dxa"/>
          </w:tcPr>
          <w:p w:rsidR="00ED386A" w:rsidRDefault="00E96E86" w:rsidP="00D47113">
            <w:pPr>
              <w:jc w:val="center"/>
            </w:pPr>
            <w:r>
              <w:t>„Towar jako przedmiot handlu”</w:t>
            </w:r>
          </w:p>
        </w:tc>
        <w:tc>
          <w:tcPr>
            <w:tcW w:w="2155" w:type="dxa"/>
          </w:tcPr>
          <w:p w:rsidR="00ED386A" w:rsidRDefault="00E96E86" w:rsidP="00D47113">
            <w:pPr>
              <w:jc w:val="center"/>
            </w:pPr>
            <w:r>
              <w:t xml:space="preserve">Iwona </w:t>
            </w:r>
            <w:proofErr w:type="spellStart"/>
            <w:r>
              <w:t>Wielgosik</w:t>
            </w:r>
            <w:proofErr w:type="spellEnd"/>
            <w:r>
              <w:t xml:space="preserve"> wyd.eMPi2</w:t>
            </w:r>
          </w:p>
        </w:tc>
      </w:tr>
      <w:tr w:rsidR="00ED386A" w:rsidTr="00E96E86">
        <w:tc>
          <w:tcPr>
            <w:tcW w:w="1306" w:type="dxa"/>
            <w:vMerge/>
          </w:tcPr>
          <w:p w:rsidR="00ED386A" w:rsidRDefault="00ED386A" w:rsidP="00647E97"/>
        </w:tc>
        <w:tc>
          <w:tcPr>
            <w:tcW w:w="2084" w:type="dxa"/>
          </w:tcPr>
          <w:p w:rsidR="00ED386A" w:rsidRDefault="00AD06EE" w:rsidP="00647E97">
            <w:r>
              <w:t>Organizowanie sprzedaży towarów</w:t>
            </w:r>
          </w:p>
        </w:tc>
        <w:tc>
          <w:tcPr>
            <w:tcW w:w="1980" w:type="dxa"/>
          </w:tcPr>
          <w:p w:rsidR="00ED386A" w:rsidRDefault="00E96E86" w:rsidP="00D47113">
            <w:pPr>
              <w:jc w:val="center"/>
            </w:pPr>
            <w:r>
              <w:t>„Organizacja i techniki sprzedaży”</w:t>
            </w:r>
          </w:p>
        </w:tc>
        <w:tc>
          <w:tcPr>
            <w:tcW w:w="1841" w:type="dxa"/>
          </w:tcPr>
          <w:p w:rsidR="00ED386A" w:rsidRDefault="00E96E86" w:rsidP="00D47113">
            <w:pPr>
              <w:jc w:val="center"/>
            </w:pPr>
            <w:r>
              <w:t xml:space="preserve">Elżbieta </w:t>
            </w:r>
            <w:proofErr w:type="spellStart"/>
            <w:r>
              <w:t>Strzyżewska,Iwona</w:t>
            </w:r>
            <w:proofErr w:type="spellEnd"/>
            <w:r>
              <w:t xml:space="preserve"> </w:t>
            </w:r>
            <w:proofErr w:type="spellStart"/>
            <w:r>
              <w:t>Wielgosik</w:t>
            </w:r>
            <w:proofErr w:type="spellEnd"/>
            <w:r>
              <w:t xml:space="preserve"> wyd.eMPi2</w:t>
            </w:r>
          </w:p>
        </w:tc>
        <w:tc>
          <w:tcPr>
            <w:tcW w:w="2111" w:type="dxa"/>
          </w:tcPr>
          <w:p w:rsidR="00ED386A" w:rsidRDefault="00E96E86" w:rsidP="00D47113">
            <w:pPr>
              <w:jc w:val="center"/>
            </w:pPr>
            <w:r>
              <w:t>„Organizacja i techniki sprzedaży”</w:t>
            </w:r>
          </w:p>
        </w:tc>
        <w:tc>
          <w:tcPr>
            <w:tcW w:w="1710" w:type="dxa"/>
          </w:tcPr>
          <w:p w:rsidR="00ED386A" w:rsidRDefault="00E96E86" w:rsidP="00D47113">
            <w:pPr>
              <w:jc w:val="center"/>
            </w:pPr>
            <w:r>
              <w:t xml:space="preserve">Elżbieta </w:t>
            </w:r>
            <w:proofErr w:type="spellStart"/>
            <w:r>
              <w:t>Strzyżewska,Iwona</w:t>
            </w:r>
            <w:proofErr w:type="spellEnd"/>
            <w:r>
              <w:t xml:space="preserve"> </w:t>
            </w:r>
            <w:proofErr w:type="spellStart"/>
            <w:r>
              <w:t>Wielgosik</w:t>
            </w:r>
            <w:proofErr w:type="spellEnd"/>
            <w:r>
              <w:t xml:space="preserve"> wyd.eMPi2</w:t>
            </w:r>
          </w:p>
        </w:tc>
        <w:tc>
          <w:tcPr>
            <w:tcW w:w="2263" w:type="dxa"/>
          </w:tcPr>
          <w:p w:rsidR="00ED386A" w:rsidRDefault="00E96E86" w:rsidP="00D47113">
            <w:pPr>
              <w:jc w:val="center"/>
            </w:pPr>
            <w:r>
              <w:t>„Organizacja i techniki sprzedaży”</w:t>
            </w:r>
          </w:p>
        </w:tc>
        <w:tc>
          <w:tcPr>
            <w:tcW w:w="2155" w:type="dxa"/>
          </w:tcPr>
          <w:p w:rsidR="00ED386A" w:rsidRDefault="00E96E86" w:rsidP="00D47113">
            <w:pPr>
              <w:jc w:val="center"/>
            </w:pPr>
            <w:r>
              <w:t xml:space="preserve">Elżbieta </w:t>
            </w:r>
            <w:proofErr w:type="spellStart"/>
            <w:r>
              <w:t>Strzyżewska,Iwona</w:t>
            </w:r>
            <w:proofErr w:type="spellEnd"/>
            <w:r>
              <w:t xml:space="preserve"> </w:t>
            </w:r>
            <w:proofErr w:type="spellStart"/>
            <w:r>
              <w:t>Wielgosik</w:t>
            </w:r>
            <w:proofErr w:type="spellEnd"/>
            <w:r>
              <w:t xml:space="preserve"> wyd.eMPi2</w:t>
            </w:r>
          </w:p>
        </w:tc>
      </w:tr>
      <w:tr w:rsidR="00AD06EE" w:rsidTr="00E96E86">
        <w:tc>
          <w:tcPr>
            <w:tcW w:w="1306" w:type="dxa"/>
            <w:vMerge/>
          </w:tcPr>
          <w:p w:rsidR="00AD06EE" w:rsidRDefault="00AD06EE" w:rsidP="00AD06EE"/>
        </w:tc>
        <w:tc>
          <w:tcPr>
            <w:tcW w:w="2084" w:type="dxa"/>
          </w:tcPr>
          <w:p w:rsidR="00AD06EE" w:rsidRDefault="00AD06EE" w:rsidP="00AD06EE">
            <w:r>
              <w:t>Obsługa kas fiskalnych i urządzeń współpracujących z kasą fiskalną</w:t>
            </w:r>
          </w:p>
        </w:tc>
        <w:tc>
          <w:tcPr>
            <w:tcW w:w="1980" w:type="dxa"/>
          </w:tcPr>
          <w:p w:rsidR="00AD06EE" w:rsidRDefault="00E96E86" w:rsidP="00D47113">
            <w:pPr>
              <w:jc w:val="center"/>
            </w:pPr>
            <w:r>
              <w:t>„Kasy fiskalne” Poradnik podatnika</w:t>
            </w:r>
          </w:p>
        </w:tc>
        <w:tc>
          <w:tcPr>
            <w:tcW w:w="1841" w:type="dxa"/>
          </w:tcPr>
          <w:p w:rsidR="00AD06EE" w:rsidRDefault="00E96E86" w:rsidP="00D47113">
            <w:pPr>
              <w:jc w:val="center"/>
            </w:pPr>
            <w:r>
              <w:t xml:space="preserve">Tomasz Zajdel </w:t>
            </w:r>
            <w:proofErr w:type="spellStart"/>
            <w:r>
              <w:t>wyd.KaBe</w:t>
            </w:r>
            <w:proofErr w:type="spellEnd"/>
            <w:r>
              <w:t xml:space="preserve"> 2021</w:t>
            </w:r>
          </w:p>
        </w:tc>
        <w:tc>
          <w:tcPr>
            <w:tcW w:w="2111" w:type="dxa"/>
          </w:tcPr>
          <w:p w:rsidR="00AD06EE" w:rsidRDefault="00D47113" w:rsidP="00D47113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AD06EE" w:rsidRDefault="00D47113" w:rsidP="00D47113">
            <w:pPr>
              <w:jc w:val="center"/>
            </w:pPr>
            <w:r>
              <w:t>-</w:t>
            </w:r>
          </w:p>
        </w:tc>
        <w:tc>
          <w:tcPr>
            <w:tcW w:w="2263" w:type="dxa"/>
          </w:tcPr>
          <w:p w:rsidR="00AD06EE" w:rsidRDefault="00D47113" w:rsidP="00D47113">
            <w:pPr>
              <w:jc w:val="center"/>
            </w:pPr>
            <w:r>
              <w:t>-</w:t>
            </w:r>
          </w:p>
        </w:tc>
        <w:tc>
          <w:tcPr>
            <w:tcW w:w="2155" w:type="dxa"/>
          </w:tcPr>
          <w:p w:rsidR="00AD06EE" w:rsidRDefault="00D47113" w:rsidP="00D47113">
            <w:pPr>
              <w:jc w:val="center"/>
            </w:pPr>
            <w:r>
              <w:t>-</w:t>
            </w:r>
          </w:p>
        </w:tc>
      </w:tr>
      <w:tr w:rsidR="00AD06EE" w:rsidTr="00E96E86">
        <w:tc>
          <w:tcPr>
            <w:tcW w:w="1306" w:type="dxa"/>
            <w:vMerge/>
          </w:tcPr>
          <w:p w:rsidR="00AD06EE" w:rsidRDefault="00AD06EE" w:rsidP="00AD06EE"/>
        </w:tc>
        <w:tc>
          <w:tcPr>
            <w:tcW w:w="2084" w:type="dxa"/>
          </w:tcPr>
          <w:p w:rsidR="00AD06EE" w:rsidRDefault="00AD06EE" w:rsidP="00AD06EE">
            <w:r>
              <w:t xml:space="preserve">Promocja towarów </w:t>
            </w:r>
          </w:p>
        </w:tc>
        <w:tc>
          <w:tcPr>
            <w:tcW w:w="1980" w:type="dxa"/>
          </w:tcPr>
          <w:p w:rsidR="00AD06EE" w:rsidRDefault="00D47113" w:rsidP="00D47113">
            <w:pPr>
              <w:jc w:val="center"/>
            </w:pPr>
            <w:r>
              <w:t>-</w:t>
            </w:r>
          </w:p>
        </w:tc>
        <w:tc>
          <w:tcPr>
            <w:tcW w:w="1841" w:type="dxa"/>
          </w:tcPr>
          <w:p w:rsidR="00AD06EE" w:rsidRDefault="00D47113" w:rsidP="00D47113">
            <w:pPr>
              <w:jc w:val="center"/>
            </w:pPr>
            <w:r>
              <w:t>-</w:t>
            </w:r>
          </w:p>
        </w:tc>
        <w:tc>
          <w:tcPr>
            <w:tcW w:w="2111" w:type="dxa"/>
          </w:tcPr>
          <w:p w:rsidR="00AD06EE" w:rsidRDefault="00D47113" w:rsidP="00D47113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AD06EE" w:rsidRDefault="00D47113" w:rsidP="00D47113">
            <w:pPr>
              <w:jc w:val="center"/>
            </w:pPr>
            <w:r>
              <w:t>-</w:t>
            </w:r>
          </w:p>
        </w:tc>
        <w:tc>
          <w:tcPr>
            <w:tcW w:w="2263" w:type="dxa"/>
          </w:tcPr>
          <w:p w:rsidR="00AD06EE" w:rsidRDefault="00E96E86" w:rsidP="00D47113">
            <w:pPr>
              <w:jc w:val="center"/>
            </w:pPr>
            <w:r>
              <w:t>„Sprzedaż towarów”</w:t>
            </w:r>
          </w:p>
        </w:tc>
        <w:tc>
          <w:tcPr>
            <w:tcW w:w="2155" w:type="dxa"/>
          </w:tcPr>
          <w:p w:rsidR="00AD06EE" w:rsidRDefault="00E96E86" w:rsidP="00D47113">
            <w:pPr>
              <w:jc w:val="center"/>
            </w:pPr>
            <w:r>
              <w:t xml:space="preserve">Iwona </w:t>
            </w:r>
            <w:proofErr w:type="spellStart"/>
            <w:r>
              <w:t>Wielgosik</w:t>
            </w:r>
            <w:proofErr w:type="spellEnd"/>
            <w:r>
              <w:t xml:space="preserve"> wyd.eMpi2</w:t>
            </w:r>
          </w:p>
        </w:tc>
      </w:tr>
      <w:tr w:rsidR="00AD06EE" w:rsidTr="00E96E86">
        <w:tc>
          <w:tcPr>
            <w:tcW w:w="1306" w:type="dxa"/>
            <w:vMerge/>
          </w:tcPr>
          <w:p w:rsidR="00AD06EE" w:rsidRDefault="00AD06EE" w:rsidP="00AD06EE"/>
        </w:tc>
        <w:tc>
          <w:tcPr>
            <w:tcW w:w="2084" w:type="dxa"/>
          </w:tcPr>
          <w:p w:rsidR="00AD06EE" w:rsidRDefault="00AD06EE" w:rsidP="00AD06EE">
            <w:r w:rsidRPr="0000038D">
              <w:rPr>
                <w:color w:val="FF0000"/>
              </w:rPr>
              <w:t>Sprzedaż internetowa</w:t>
            </w:r>
          </w:p>
        </w:tc>
        <w:tc>
          <w:tcPr>
            <w:tcW w:w="1980" w:type="dxa"/>
          </w:tcPr>
          <w:p w:rsidR="00AD06EE" w:rsidRDefault="00D47113" w:rsidP="00D47113">
            <w:pPr>
              <w:jc w:val="center"/>
            </w:pPr>
            <w:r>
              <w:t>-</w:t>
            </w:r>
          </w:p>
        </w:tc>
        <w:tc>
          <w:tcPr>
            <w:tcW w:w="1841" w:type="dxa"/>
          </w:tcPr>
          <w:p w:rsidR="00AD06EE" w:rsidRDefault="00D47113" w:rsidP="00D47113">
            <w:pPr>
              <w:jc w:val="center"/>
            </w:pPr>
            <w:r>
              <w:t>-</w:t>
            </w:r>
          </w:p>
        </w:tc>
        <w:tc>
          <w:tcPr>
            <w:tcW w:w="2111" w:type="dxa"/>
          </w:tcPr>
          <w:p w:rsidR="00AD06EE" w:rsidRDefault="00D47113" w:rsidP="00D47113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AD06EE" w:rsidRDefault="00D47113" w:rsidP="00D47113">
            <w:pPr>
              <w:jc w:val="center"/>
            </w:pPr>
            <w:r>
              <w:t>-</w:t>
            </w:r>
          </w:p>
        </w:tc>
        <w:tc>
          <w:tcPr>
            <w:tcW w:w="2263" w:type="dxa"/>
          </w:tcPr>
          <w:p w:rsidR="00AD06EE" w:rsidRPr="00296216" w:rsidRDefault="00296216" w:rsidP="00D47113">
            <w:pPr>
              <w:jc w:val="center"/>
              <w:rPr>
                <w:rFonts w:cstheme="minorHAnsi"/>
              </w:rPr>
            </w:pPr>
            <w:r w:rsidRPr="00296216">
              <w:rPr>
                <w:rFonts w:eastAsia="Arial" w:cstheme="minorHAnsi"/>
              </w:rPr>
              <w:t>Organizacja i techniki sprzedaży. Prowadzenie Sprzedaży</w:t>
            </w:r>
            <w:r w:rsidR="00F95A5F">
              <w:rPr>
                <w:rFonts w:eastAsia="Arial" w:cstheme="minorHAnsi"/>
              </w:rPr>
              <w:t>, WSIP</w:t>
            </w:r>
            <w:bookmarkStart w:id="0" w:name="_GoBack"/>
            <w:bookmarkEnd w:id="0"/>
          </w:p>
        </w:tc>
        <w:tc>
          <w:tcPr>
            <w:tcW w:w="2155" w:type="dxa"/>
          </w:tcPr>
          <w:p w:rsidR="00AD06EE" w:rsidRPr="00296216" w:rsidRDefault="00296216" w:rsidP="00D47113">
            <w:pPr>
              <w:jc w:val="center"/>
              <w:rPr>
                <w:rFonts w:cstheme="minorHAnsi"/>
              </w:rPr>
            </w:pPr>
            <w:r w:rsidRPr="00296216">
              <w:rPr>
                <w:rFonts w:eastAsia="Arial" w:cstheme="minorHAnsi"/>
              </w:rPr>
              <w:t>Zielińska H.</w:t>
            </w:r>
          </w:p>
        </w:tc>
      </w:tr>
      <w:tr w:rsidR="00AD06EE" w:rsidTr="00E96E86">
        <w:tc>
          <w:tcPr>
            <w:tcW w:w="1306" w:type="dxa"/>
            <w:vMerge/>
          </w:tcPr>
          <w:p w:rsidR="00AD06EE" w:rsidRDefault="00AD06EE" w:rsidP="00AD06EE"/>
        </w:tc>
        <w:tc>
          <w:tcPr>
            <w:tcW w:w="2084" w:type="dxa"/>
          </w:tcPr>
          <w:p w:rsidR="00AD06EE" w:rsidRDefault="00AD06EE" w:rsidP="00AD06EE">
            <w:r>
              <w:t>Obsługa klientów</w:t>
            </w:r>
          </w:p>
        </w:tc>
        <w:tc>
          <w:tcPr>
            <w:tcW w:w="1980" w:type="dxa"/>
          </w:tcPr>
          <w:p w:rsidR="00AD06EE" w:rsidRDefault="00D47113" w:rsidP="00D47113">
            <w:pPr>
              <w:jc w:val="center"/>
            </w:pPr>
            <w:r>
              <w:t>-</w:t>
            </w:r>
          </w:p>
        </w:tc>
        <w:tc>
          <w:tcPr>
            <w:tcW w:w="1841" w:type="dxa"/>
          </w:tcPr>
          <w:p w:rsidR="00AD06EE" w:rsidRDefault="00D47113" w:rsidP="00D47113">
            <w:pPr>
              <w:jc w:val="center"/>
            </w:pPr>
            <w:r>
              <w:t>-</w:t>
            </w:r>
          </w:p>
        </w:tc>
        <w:tc>
          <w:tcPr>
            <w:tcW w:w="2111" w:type="dxa"/>
          </w:tcPr>
          <w:p w:rsidR="00AD06EE" w:rsidRDefault="00E96E86" w:rsidP="00D47113">
            <w:pPr>
              <w:jc w:val="center"/>
            </w:pPr>
            <w:r>
              <w:t>„Obsługa klientów”</w:t>
            </w:r>
          </w:p>
        </w:tc>
        <w:tc>
          <w:tcPr>
            <w:tcW w:w="1710" w:type="dxa"/>
          </w:tcPr>
          <w:p w:rsidR="00AD06EE" w:rsidRDefault="00E96E86" w:rsidP="00D47113">
            <w:pPr>
              <w:jc w:val="center"/>
            </w:pPr>
            <w:r>
              <w:t xml:space="preserve">Iwona </w:t>
            </w:r>
            <w:proofErr w:type="spellStart"/>
            <w:r>
              <w:t>Wielgosik</w:t>
            </w:r>
            <w:proofErr w:type="spellEnd"/>
            <w:r>
              <w:t xml:space="preserve"> wyd.eMPi2</w:t>
            </w:r>
          </w:p>
        </w:tc>
        <w:tc>
          <w:tcPr>
            <w:tcW w:w="2263" w:type="dxa"/>
          </w:tcPr>
          <w:p w:rsidR="00AD06EE" w:rsidRDefault="00E96E86" w:rsidP="00D47113">
            <w:pPr>
              <w:jc w:val="center"/>
            </w:pPr>
            <w:r>
              <w:t>„Obsługa klientów”</w:t>
            </w:r>
          </w:p>
        </w:tc>
        <w:tc>
          <w:tcPr>
            <w:tcW w:w="2155" w:type="dxa"/>
          </w:tcPr>
          <w:p w:rsidR="00AD06EE" w:rsidRDefault="00E96E86" w:rsidP="00D47113">
            <w:pPr>
              <w:jc w:val="center"/>
            </w:pPr>
            <w:r>
              <w:t xml:space="preserve">Iwona </w:t>
            </w:r>
            <w:proofErr w:type="spellStart"/>
            <w:r>
              <w:t>Wielgosik</w:t>
            </w:r>
            <w:proofErr w:type="spellEnd"/>
            <w:r>
              <w:t xml:space="preserve"> wyd.eMPi2</w:t>
            </w:r>
          </w:p>
        </w:tc>
      </w:tr>
      <w:tr w:rsidR="00AD06EE" w:rsidTr="00E96E86">
        <w:tc>
          <w:tcPr>
            <w:tcW w:w="1306" w:type="dxa"/>
            <w:vMerge/>
          </w:tcPr>
          <w:p w:rsidR="00AD06EE" w:rsidRDefault="00AD06EE" w:rsidP="00AD06EE"/>
        </w:tc>
        <w:tc>
          <w:tcPr>
            <w:tcW w:w="2084" w:type="dxa"/>
          </w:tcPr>
          <w:p w:rsidR="00AD06EE" w:rsidRDefault="00AD06EE" w:rsidP="00AD06EE">
            <w:r>
              <w:t>Język obcy zawodowy</w:t>
            </w:r>
          </w:p>
        </w:tc>
        <w:tc>
          <w:tcPr>
            <w:tcW w:w="1980" w:type="dxa"/>
          </w:tcPr>
          <w:p w:rsidR="00AD06EE" w:rsidRDefault="00D47113" w:rsidP="00D47113">
            <w:pPr>
              <w:jc w:val="center"/>
            </w:pPr>
            <w:r>
              <w:t>-</w:t>
            </w:r>
          </w:p>
        </w:tc>
        <w:tc>
          <w:tcPr>
            <w:tcW w:w="1841" w:type="dxa"/>
          </w:tcPr>
          <w:p w:rsidR="00AD06EE" w:rsidRDefault="00D47113" w:rsidP="00D47113">
            <w:pPr>
              <w:jc w:val="center"/>
            </w:pPr>
            <w:r>
              <w:t>-</w:t>
            </w:r>
          </w:p>
        </w:tc>
        <w:tc>
          <w:tcPr>
            <w:tcW w:w="2111" w:type="dxa"/>
          </w:tcPr>
          <w:p w:rsidR="00AD06EE" w:rsidRDefault="00E96E86" w:rsidP="00D47113">
            <w:pPr>
              <w:jc w:val="center"/>
            </w:pPr>
            <w:r>
              <w:t>„Język angielski zawodowy”</w:t>
            </w:r>
          </w:p>
        </w:tc>
        <w:tc>
          <w:tcPr>
            <w:tcW w:w="1710" w:type="dxa"/>
          </w:tcPr>
          <w:p w:rsidR="00AD06EE" w:rsidRDefault="00E96E86" w:rsidP="00D47113">
            <w:pPr>
              <w:jc w:val="center"/>
            </w:pPr>
            <w:r>
              <w:t xml:space="preserve">Magdalena </w:t>
            </w:r>
            <w:proofErr w:type="spellStart"/>
            <w:r>
              <w:t>Prekiel</w:t>
            </w:r>
            <w:proofErr w:type="spellEnd"/>
            <w:r>
              <w:t xml:space="preserve"> wyd.eMPi2</w:t>
            </w:r>
          </w:p>
        </w:tc>
        <w:tc>
          <w:tcPr>
            <w:tcW w:w="2263" w:type="dxa"/>
          </w:tcPr>
          <w:p w:rsidR="00AD06EE" w:rsidRDefault="00E96E86" w:rsidP="00D47113">
            <w:pPr>
              <w:jc w:val="center"/>
            </w:pPr>
            <w:r>
              <w:t>„Język angielski zawodowy”</w:t>
            </w:r>
          </w:p>
        </w:tc>
        <w:tc>
          <w:tcPr>
            <w:tcW w:w="2155" w:type="dxa"/>
          </w:tcPr>
          <w:p w:rsidR="00AD06EE" w:rsidRDefault="00E96E86" w:rsidP="00D47113">
            <w:pPr>
              <w:jc w:val="center"/>
            </w:pPr>
            <w:r>
              <w:t xml:space="preserve">Magdalena </w:t>
            </w:r>
            <w:proofErr w:type="spellStart"/>
            <w:r>
              <w:t>Prekiel</w:t>
            </w:r>
            <w:proofErr w:type="spellEnd"/>
            <w:r>
              <w:t xml:space="preserve"> wyd.eMPi2</w:t>
            </w:r>
          </w:p>
        </w:tc>
      </w:tr>
    </w:tbl>
    <w:p w:rsidR="00902184" w:rsidRDefault="00452DDF">
      <w:r>
        <w:t xml:space="preserve"> </w:t>
      </w:r>
      <w:r w:rsidR="001C206D">
        <w:t xml:space="preserve">Wykaz podręczników </w:t>
      </w:r>
      <w:r w:rsidR="0064434C">
        <w:t>do realizacji podstawy programowej</w:t>
      </w:r>
      <w:r w:rsidR="001C206D">
        <w:t>– CKZ</w:t>
      </w:r>
    </w:p>
    <w:p w:rsidR="001C206D" w:rsidRDefault="001C206D"/>
    <w:p w:rsidR="00774FE6" w:rsidRDefault="00774FE6"/>
    <w:p w:rsidR="00774FE6" w:rsidRDefault="00774FE6"/>
    <w:p w:rsidR="00774FE6" w:rsidRDefault="00774FE6"/>
    <w:p w:rsidR="001C206D" w:rsidRDefault="001C206D"/>
    <w:p w:rsidR="001C206D" w:rsidRDefault="001C206D"/>
    <w:sectPr w:rsidR="001C206D" w:rsidSect="00C133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6D"/>
    <w:rsid w:val="0000038D"/>
    <w:rsid w:val="000253AA"/>
    <w:rsid w:val="00035F85"/>
    <w:rsid w:val="001B29F2"/>
    <w:rsid w:val="001C206D"/>
    <w:rsid w:val="002241EC"/>
    <w:rsid w:val="00296216"/>
    <w:rsid w:val="00452DDF"/>
    <w:rsid w:val="005312D9"/>
    <w:rsid w:val="00603AFB"/>
    <w:rsid w:val="0064434C"/>
    <w:rsid w:val="00647E97"/>
    <w:rsid w:val="00774FE6"/>
    <w:rsid w:val="008C5F7C"/>
    <w:rsid w:val="00902184"/>
    <w:rsid w:val="009A400B"/>
    <w:rsid w:val="00A91E50"/>
    <w:rsid w:val="00AD06EE"/>
    <w:rsid w:val="00C13356"/>
    <w:rsid w:val="00C91E77"/>
    <w:rsid w:val="00CA25CD"/>
    <w:rsid w:val="00D47113"/>
    <w:rsid w:val="00DF5326"/>
    <w:rsid w:val="00E96E86"/>
    <w:rsid w:val="00ED386A"/>
    <w:rsid w:val="00F06D46"/>
    <w:rsid w:val="00F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aaa.pawlak@interia.pl</dc:creator>
  <cp:lastModifiedBy>aaa.pawlak@interia.pl</cp:lastModifiedBy>
  <cp:revision>5</cp:revision>
  <dcterms:created xsi:type="dcterms:W3CDTF">2022-02-22T15:19:00Z</dcterms:created>
  <dcterms:modified xsi:type="dcterms:W3CDTF">2022-02-24T16:20:00Z</dcterms:modified>
</cp:coreProperties>
</file>